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44" w:rsidRPr="009C6444" w:rsidRDefault="009C6444" w:rsidP="009C64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Job Description</w:t>
      </w:r>
    </w:p>
    <w:p w:rsidR="009C6444" w:rsidRDefault="009C6444" w:rsidP="009C64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Job Title</w:t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: </w:t>
      </w:r>
      <w:r w:rsidR="00BF167A">
        <w:rPr>
          <w:rFonts w:asciiTheme="majorHAnsi" w:eastAsia="Times New Roman" w:hAnsiTheme="majorHAnsi" w:cstheme="majorHAnsi"/>
          <w:sz w:val="24"/>
          <w:szCs w:val="24"/>
          <w:lang w:eastAsia="en-GB"/>
        </w:rPr>
        <w:tab/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Personal Assistant to the CEO</w:t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br/>
      </w:r>
      <w:r w:rsidRPr="009C6444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Location</w:t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: </w:t>
      </w:r>
      <w:r w:rsidR="00BF167A">
        <w:rPr>
          <w:rFonts w:asciiTheme="majorHAnsi" w:eastAsia="Times New Roman" w:hAnsiTheme="majorHAnsi" w:cstheme="majorHAnsi"/>
          <w:sz w:val="24"/>
          <w:szCs w:val="24"/>
          <w:lang w:eastAsia="en-GB"/>
        </w:rPr>
        <w:tab/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David Lewis, Cheshire</w:t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br/>
      </w:r>
      <w:r w:rsidRPr="009C6444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R</w:t>
      </w:r>
      <w:bookmarkStart w:id="0" w:name="_GoBack"/>
      <w:bookmarkEnd w:id="0"/>
      <w:r w:rsidRPr="009C6444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eports To</w:t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:</w:t>
      </w:r>
      <w:r w:rsidR="00BF167A">
        <w:rPr>
          <w:rFonts w:asciiTheme="majorHAnsi" w:eastAsia="Times New Roman" w:hAnsiTheme="majorHAnsi" w:cstheme="majorHAnsi"/>
          <w:sz w:val="24"/>
          <w:szCs w:val="24"/>
          <w:lang w:eastAsia="en-GB"/>
        </w:rPr>
        <w:tab/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Chief Executive Officer (CEO)</w:t>
      </w:r>
    </w:p>
    <w:p w:rsidR="00BF167A" w:rsidRDefault="00BF167A" w:rsidP="009C64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BF167A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>Hours: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ab/>
        <w:t>18 hours per week</w:t>
      </w:r>
    </w:p>
    <w:p w:rsidR="00BF167A" w:rsidRPr="009C6444" w:rsidRDefault="00BF167A" w:rsidP="009C64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BF167A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>Salary: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ab/>
        <w:t xml:space="preserve">(FT) £32,655.54    -   Pro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Rata  £</w:t>
      </w:r>
      <w:proofErr w:type="gramEnd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15.674.66   </w:t>
      </w:r>
    </w:p>
    <w:p w:rsidR="009C6444" w:rsidRPr="009C6444" w:rsidRDefault="009C6444" w:rsidP="009C644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pict>
          <v:rect id="_x0000_i1025" style="width:0;height:1.5pt" o:hralign="center" o:hrstd="t" o:hr="t" fillcolor="#a0a0a0" stroked="f"/>
        </w:pict>
      </w:r>
    </w:p>
    <w:p w:rsidR="009C6444" w:rsidRPr="009C6444" w:rsidRDefault="009C6444" w:rsidP="009C6444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9C6444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1. Job Purpose</w:t>
      </w:r>
    </w:p>
    <w:p w:rsidR="009C6444" w:rsidRPr="009C6444" w:rsidRDefault="009C6444" w:rsidP="009C64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To provide high-level, proactive, and dynamic support to the CEO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and Exec Team </w:t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in a fast-paced and evolving environment. This role involves acting as a key point of contact for the CEO, ensuring the smooth management of their schedule, communications, and strategic priorities, while contributing to the overall efficiency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and effectiveness of the organis</w:t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ation.</w:t>
      </w:r>
    </w:p>
    <w:p w:rsidR="009C6444" w:rsidRPr="009C6444" w:rsidRDefault="009C6444" w:rsidP="009C644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pict>
          <v:rect id="_x0000_i1026" style="width:0;height:1.5pt" o:hralign="center" o:hrstd="t" o:hr="t" fillcolor="#a0a0a0" stroked="f"/>
        </w:pict>
      </w:r>
    </w:p>
    <w:p w:rsidR="009C6444" w:rsidRPr="009C6444" w:rsidRDefault="009C6444" w:rsidP="009C6444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9C6444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2. Key Responsibilities</w:t>
      </w:r>
    </w:p>
    <w:p w:rsidR="009C6444" w:rsidRPr="009C6444" w:rsidRDefault="009C6444" w:rsidP="009C6444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Executive Support</w:t>
      </w:r>
    </w:p>
    <w:p w:rsidR="009C6444" w:rsidRPr="009C6444" w:rsidRDefault="009C6444" w:rsidP="009C6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Act as a trusted partner to the CEO, managing their daily schedule, appointments, and priorities with efficiency and discretion.</w:t>
      </w:r>
    </w:p>
    <w:p w:rsidR="009C6444" w:rsidRPr="009C6444" w:rsidRDefault="009C6444" w:rsidP="009C6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Prepare, proofread, and manage correspondence, reports, and presentations on behalf of the CEO.</w:t>
      </w:r>
    </w:p>
    <w:p w:rsidR="009C6444" w:rsidRPr="009C6444" w:rsidRDefault="009C6444" w:rsidP="009C6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Handle all communications, incl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uding email and phone, prioritis</w:t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ing, redirecting, and responding on the CEO’s behalf where appropriate.</w:t>
      </w:r>
    </w:p>
    <w:p w:rsidR="009C6444" w:rsidRDefault="009C6444" w:rsidP="009C6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Provide timely reminders, briefings, and updates on key matters to keep the CEO informed and focused on strategic objectives.</w:t>
      </w:r>
    </w:p>
    <w:p w:rsidR="009C6444" w:rsidRPr="009C6444" w:rsidRDefault="009C6444" w:rsidP="009C6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Support the wider executive team where necessary</w:t>
      </w:r>
    </w:p>
    <w:p w:rsidR="009C6444" w:rsidRPr="009C6444" w:rsidRDefault="009C6444" w:rsidP="009C6444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Meeting Management</w:t>
      </w:r>
    </w:p>
    <w:p w:rsidR="009C6444" w:rsidRPr="009C6444" w:rsidRDefault="009C6444" w:rsidP="009C6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Organis</w:t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e, coordinate, and prepare agendas for meetings, including Board and Executive Team meetings.</w:t>
      </w:r>
    </w:p>
    <w:p w:rsidR="009C6444" w:rsidRPr="009C6444" w:rsidRDefault="009C6444" w:rsidP="009C6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Take accurate minutes during meetings, ensure follow-up actions are tracked, and provide summaries for reference.</w:t>
      </w:r>
    </w:p>
    <w:p w:rsidR="009C6444" w:rsidRPr="009C6444" w:rsidRDefault="009C6444" w:rsidP="009C6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Liaise with key internal and external stakeholders to arrange meetings, events, and speaking engagements.</w:t>
      </w:r>
    </w:p>
    <w:p w:rsidR="009C6444" w:rsidRPr="009C6444" w:rsidRDefault="009C6444" w:rsidP="009C6444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Project Coordination</w:t>
      </w:r>
    </w:p>
    <w:p w:rsidR="009C6444" w:rsidRPr="009C6444" w:rsidRDefault="009C6444" w:rsidP="009C6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Support the CEO in managing and delivering special projects, tracking progress, and ensuring deadlines are met.</w:t>
      </w:r>
    </w:p>
    <w:p w:rsidR="009C6444" w:rsidRPr="009C6444" w:rsidRDefault="009C6444" w:rsidP="009C6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lastRenderedPageBreak/>
        <w:t>Collaborate with department heads to ensure the CEO is aligned wi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th key organis</w:t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ational priorities and initiatives.</w:t>
      </w:r>
    </w:p>
    <w:p w:rsidR="009C6444" w:rsidRPr="009C6444" w:rsidRDefault="009C6444" w:rsidP="009C6444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Administrative Excellence</w:t>
      </w:r>
    </w:p>
    <w:p w:rsidR="009C6444" w:rsidRPr="009C6444" w:rsidRDefault="009C6444" w:rsidP="009C6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Manage travel arrangements, itinerar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ies, and accommodations, optimis</w:t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ing time and cost efficiency.</w:t>
      </w:r>
    </w:p>
    <w:p w:rsidR="009C6444" w:rsidRPr="009C6444" w:rsidRDefault="009C6444" w:rsidP="009C6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Ove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rsee the preparation and organis</w:t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ation of documents, ensuring timely submission of reports and compliance with deadlines.</w:t>
      </w:r>
    </w:p>
    <w:p w:rsidR="009C6444" w:rsidRPr="009C6444" w:rsidRDefault="009C6444" w:rsidP="009C6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Coordinate events, conferences, and workshops as required.</w:t>
      </w:r>
    </w:p>
    <w:p w:rsidR="009C6444" w:rsidRPr="009C6444" w:rsidRDefault="009C6444" w:rsidP="009C6444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Relationship Management</w:t>
      </w:r>
    </w:p>
    <w:p w:rsidR="009C6444" w:rsidRPr="009C6444" w:rsidRDefault="009C6444" w:rsidP="009C6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Act as a professional and approachable point of contact for internal and external stakeholders on behalf of the CEO.</w:t>
      </w:r>
    </w:p>
    <w:p w:rsidR="009C6444" w:rsidRPr="009C6444" w:rsidRDefault="009C6444" w:rsidP="009C6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Build and maintain strong relationships with Board members, leadership teams, and external partners.</w:t>
      </w:r>
    </w:p>
    <w:p w:rsidR="009C6444" w:rsidRPr="009C6444" w:rsidRDefault="009C6444" w:rsidP="009C6444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Confidentiality and Discretion</w:t>
      </w:r>
    </w:p>
    <w:p w:rsidR="009C6444" w:rsidRPr="009C6444" w:rsidRDefault="009C6444" w:rsidP="009C64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Handle sensitive information with the highest level of confidentiality and professionalism.</w:t>
      </w:r>
    </w:p>
    <w:p w:rsidR="009C6444" w:rsidRPr="009C6444" w:rsidRDefault="009C6444" w:rsidP="009C64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Ensure the CEO’s office operates smoothly, maintaining a calm and professional atmosphere.</w:t>
      </w:r>
    </w:p>
    <w:p w:rsidR="009C6444" w:rsidRPr="009C6444" w:rsidRDefault="009C6444" w:rsidP="009C644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pict>
          <v:rect id="_x0000_i1027" style="width:0;height:1.5pt" o:hralign="center" o:hrstd="t" o:hr="t" fillcolor="#a0a0a0" stroked="f"/>
        </w:pict>
      </w:r>
    </w:p>
    <w:p w:rsidR="009C6444" w:rsidRPr="009C6444" w:rsidRDefault="009C6444" w:rsidP="009C6444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9C6444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3. Skills and Competencies</w:t>
      </w:r>
    </w:p>
    <w:p w:rsidR="009C6444" w:rsidRPr="009C6444" w:rsidRDefault="009C6444" w:rsidP="009C6444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Behavioural Skills</w:t>
      </w:r>
    </w:p>
    <w:p w:rsidR="009C6444" w:rsidRPr="009C6444" w:rsidRDefault="009C6444" w:rsidP="009C64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Highly proacti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ve and able to anticipate needs</w:t>
      </w:r>
    </w:p>
    <w:p w:rsidR="009C6444" w:rsidRPr="009C6444" w:rsidRDefault="009C6444" w:rsidP="009C64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Discreet, trustworthy, and capable of managing confidential information.</w:t>
      </w:r>
    </w:p>
    <w:p w:rsidR="009C6444" w:rsidRPr="009C6444" w:rsidRDefault="009C6444" w:rsidP="009C64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Excellent interpersonal and communication skills.</w:t>
      </w:r>
    </w:p>
    <w:p w:rsidR="009C6444" w:rsidRPr="009C6444" w:rsidRDefault="009C6444" w:rsidP="009C64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Adaptable and solution-oriented in a fast-changing environment.</w:t>
      </w:r>
    </w:p>
    <w:p w:rsidR="009C6444" w:rsidRPr="009C6444" w:rsidRDefault="009C6444" w:rsidP="009C64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Exceptional organis</w:t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ational and multitasking abilities.</w:t>
      </w:r>
    </w:p>
    <w:p w:rsidR="009C6444" w:rsidRPr="009C6444" w:rsidRDefault="009C6444" w:rsidP="009C64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Calm under pressure with strong problem-solving skills.</w:t>
      </w:r>
    </w:p>
    <w:p w:rsidR="009C6444" w:rsidRPr="009C6444" w:rsidRDefault="009C6444" w:rsidP="009C6444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Technical Skills</w:t>
      </w:r>
    </w:p>
    <w:p w:rsidR="009C6444" w:rsidRPr="009C6444" w:rsidRDefault="009C6444" w:rsidP="009C64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Proficiency in Microsoft Office Suite (Outlook, Word, Excel, PowerPoint) and modern digital tools (e.g., Teams, Zoom, project management software).</w:t>
      </w:r>
    </w:p>
    <w:p w:rsidR="009C6444" w:rsidRPr="009C6444" w:rsidRDefault="009C6444" w:rsidP="009C64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Strong research and analytical skills.</w:t>
      </w:r>
    </w:p>
    <w:p w:rsidR="009C6444" w:rsidRPr="009C6444" w:rsidRDefault="009C6444" w:rsidP="009C64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Ability to create visually engaging presentations and reports.</w:t>
      </w:r>
    </w:p>
    <w:p w:rsidR="009C6444" w:rsidRPr="009C6444" w:rsidRDefault="009C6444" w:rsidP="009C644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pict>
          <v:rect id="_x0000_i1028" style="width:0;height:1.5pt" o:hralign="center" o:hrstd="t" o:hr="t" fillcolor="#a0a0a0" stroked="f"/>
        </w:pict>
      </w:r>
    </w:p>
    <w:p w:rsidR="009C6444" w:rsidRPr="009C6444" w:rsidRDefault="009C6444" w:rsidP="009C6444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9C6444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4. Experience and Qualifications</w:t>
      </w:r>
    </w:p>
    <w:p w:rsidR="009C6444" w:rsidRPr="009C6444" w:rsidRDefault="009C6444" w:rsidP="009C6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lastRenderedPageBreak/>
        <w:t>Proven experience as a Personal Assistant, Executive Assistant, or in a similar role supporting senior leadership.</w:t>
      </w:r>
    </w:p>
    <w:p w:rsidR="009C6444" w:rsidRPr="009C6444" w:rsidRDefault="009C6444" w:rsidP="009C6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Experience managing a wide range of administrative and executive support tasks.</w:t>
      </w:r>
    </w:p>
    <w:p w:rsidR="009C6444" w:rsidRPr="009C6444" w:rsidRDefault="009C6444" w:rsidP="009C6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D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emonstrated ability to prioritis</w:t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e tasks and meet deadlines.</w:t>
      </w:r>
    </w:p>
    <w:p w:rsidR="009C6444" w:rsidRPr="009C6444" w:rsidRDefault="009C6444" w:rsidP="009C6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Experience in stakeholder management and coordinating with Boards or senior teams.</w:t>
      </w:r>
    </w:p>
    <w:p w:rsidR="009C6444" w:rsidRPr="009C6444" w:rsidRDefault="009C6444" w:rsidP="009C6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A relevant qualification in business administration or a related field (desirable).</w:t>
      </w:r>
    </w:p>
    <w:p w:rsidR="009C6444" w:rsidRPr="009C6444" w:rsidRDefault="009C6444" w:rsidP="009C644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pict>
          <v:rect id="_x0000_i1029" style="width:0;height:1.5pt" o:hralign="center" o:hrstd="t" o:hr="t" fillcolor="#a0a0a0" stroked="f"/>
        </w:pict>
      </w:r>
    </w:p>
    <w:p w:rsidR="009C6444" w:rsidRPr="009C6444" w:rsidRDefault="009C6444" w:rsidP="009C6444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9C6444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5. Working Conditions</w:t>
      </w:r>
    </w:p>
    <w:p w:rsidR="009C6444" w:rsidRPr="009C6444" w:rsidRDefault="009C6444" w:rsidP="009C64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Flexibility may need to work out side of core</w:t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when required.</w:t>
      </w:r>
    </w:p>
    <w:p w:rsidR="009C6444" w:rsidRPr="009C6444" w:rsidRDefault="009C6444" w:rsidP="009C64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Hybrid working arrangement with an expectation to be on-site in Cheshire as needed.</w:t>
      </w:r>
    </w:p>
    <w:p w:rsidR="009C6444" w:rsidRPr="009C6444" w:rsidRDefault="009C6444" w:rsidP="009C64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Opportunity to work in a colla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borative, mission-driven organis</w:t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ation.</w:t>
      </w:r>
    </w:p>
    <w:p w:rsidR="009C6444" w:rsidRPr="009C6444" w:rsidRDefault="009C6444" w:rsidP="009C644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pict>
          <v:rect id="_x0000_i1030" style="width:0;height:1.5pt" o:hralign="center" o:hrstd="t" o:hr="t" fillcolor="#a0a0a0" stroked="f"/>
        </w:pict>
      </w:r>
    </w:p>
    <w:p w:rsidR="009C6444" w:rsidRPr="009C6444" w:rsidRDefault="009C6444" w:rsidP="009C64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This ro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le is ideal for a highly organis</w:t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ed, tech-savvy, and driven individual who thrives in a leadership support position and is passionate about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driving organis</w:t>
      </w:r>
      <w:r w:rsidRPr="009C6444">
        <w:rPr>
          <w:rFonts w:asciiTheme="majorHAnsi" w:eastAsia="Times New Roman" w:hAnsiTheme="majorHAnsi" w:cstheme="majorHAnsi"/>
          <w:sz w:val="24"/>
          <w:szCs w:val="24"/>
          <w:lang w:eastAsia="en-GB"/>
        </w:rPr>
        <w:t>ational success alongside a visionary CEO.</w:t>
      </w:r>
    </w:p>
    <w:p w:rsidR="009C6444" w:rsidRPr="009C6444" w:rsidRDefault="009C6444" w:rsidP="009C6444">
      <w:pPr>
        <w:pBdr>
          <w:top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vanish/>
          <w:sz w:val="16"/>
          <w:szCs w:val="16"/>
          <w:lang w:eastAsia="en-GB"/>
        </w:rPr>
      </w:pPr>
      <w:r w:rsidRPr="009C6444">
        <w:rPr>
          <w:rFonts w:asciiTheme="majorHAnsi" w:eastAsia="Times New Roman" w:hAnsiTheme="majorHAnsi" w:cstheme="majorHAnsi"/>
          <w:vanish/>
          <w:sz w:val="16"/>
          <w:szCs w:val="16"/>
          <w:lang w:eastAsia="en-GB"/>
        </w:rPr>
        <w:t>Bottom of Form</w:t>
      </w:r>
    </w:p>
    <w:p w:rsidR="00B9391A" w:rsidRPr="009C6444" w:rsidRDefault="00BF167A">
      <w:pPr>
        <w:rPr>
          <w:rFonts w:asciiTheme="majorHAnsi" w:hAnsiTheme="majorHAnsi" w:cstheme="majorHAnsi"/>
        </w:rPr>
      </w:pPr>
    </w:p>
    <w:sectPr w:rsidR="00B9391A" w:rsidRPr="009C6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C74"/>
    <w:multiLevelType w:val="multilevel"/>
    <w:tmpl w:val="DD48C5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A2317"/>
    <w:multiLevelType w:val="multilevel"/>
    <w:tmpl w:val="D5A8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65EF3"/>
    <w:multiLevelType w:val="multilevel"/>
    <w:tmpl w:val="A6FC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F277C"/>
    <w:multiLevelType w:val="multilevel"/>
    <w:tmpl w:val="E586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47BB8"/>
    <w:multiLevelType w:val="multilevel"/>
    <w:tmpl w:val="485EC0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D636CE"/>
    <w:multiLevelType w:val="multilevel"/>
    <w:tmpl w:val="88D6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044C3"/>
    <w:multiLevelType w:val="multilevel"/>
    <w:tmpl w:val="7D70A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3403F5"/>
    <w:multiLevelType w:val="multilevel"/>
    <w:tmpl w:val="FD44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F7729"/>
    <w:multiLevelType w:val="multilevel"/>
    <w:tmpl w:val="56266C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0D7BAD"/>
    <w:multiLevelType w:val="multilevel"/>
    <w:tmpl w:val="C7A458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44"/>
    <w:rsid w:val="00023C85"/>
    <w:rsid w:val="008C7210"/>
    <w:rsid w:val="009C6444"/>
    <w:rsid w:val="00B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36A6"/>
  <w15:chartTrackingRefBased/>
  <w15:docId w15:val="{905FA075-92A8-42A0-B969-78B14368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6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9C64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64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C64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C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C6444"/>
    <w:rPr>
      <w:b/>
      <w:bCs/>
    </w:rPr>
  </w:style>
  <w:style w:type="character" w:customStyle="1" w:styleId="overflow-hidden">
    <w:name w:val="overflow-hidden"/>
    <w:basedOn w:val="DefaultParagraphFont"/>
    <w:rsid w:val="009C644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64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6444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laceholder">
    <w:name w:val="placeholder"/>
    <w:basedOn w:val="Normal"/>
    <w:rsid w:val="009C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ointer-events-none">
    <w:name w:val="pointer-events-none"/>
    <w:basedOn w:val="DefaultParagraphFont"/>
    <w:rsid w:val="009C644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64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644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8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9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6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43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79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04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45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8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16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7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1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9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5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0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4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066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 Lewis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Entwistle</dc:creator>
  <cp:keywords/>
  <dc:description/>
  <cp:lastModifiedBy>James Entwistle</cp:lastModifiedBy>
  <cp:revision>2</cp:revision>
  <dcterms:created xsi:type="dcterms:W3CDTF">2025-01-08T15:25:00Z</dcterms:created>
  <dcterms:modified xsi:type="dcterms:W3CDTF">2025-01-08T17:38:00Z</dcterms:modified>
</cp:coreProperties>
</file>